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27" w:rsidRPr="00376823" w:rsidRDefault="00376823" w:rsidP="00376823">
      <w:pPr>
        <w:spacing w:line="220" w:lineRule="exact"/>
        <w:ind w:left="5664" w:firstLine="708"/>
        <w:rPr>
          <w:rFonts w:ascii="Times New Roman" w:hAnsi="Times New Roman" w:cs="Times New Roman"/>
          <w:b/>
          <w:bCs/>
        </w:rPr>
      </w:pPr>
      <w:r>
        <w:rPr>
          <w:rFonts w:ascii="Times New Roman" w:hAnsi="Times New Roman" w:cs="Times New Roman"/>
          <w:b/>
          <w:bCs/>
        </w:rPr>
        <w:t>C</w:t>
      </w:r>
      <w:r w:rsidR="00887A27" w:rsidRPr="00376823">
        <w:rPr>
          <w:rFonts w:ascii="Times New Roman" w:hAnsi="Times New Roman" w:cs="Times New Roman"/>
          <w:b/>
          <w:bCs/>
        </w:rPr>
        <w:t xml:space="preserve">onvocazione </w:t>
      </w:r>
      <w:r>
        <w:rPr>
          <w:rFonts w:ascii="Times New Roman" w:hAnsi="Times New Roman" w:cs="Times New Roman"/>
          <w:b/>
          <w:bCs/>
        </w:rPr>
        <w:t>assemblea ordinaria</w:t>
      </w:r>
    </w:p>
    <w:p w:rsidR="00887A27" w:rsidRPr="00376823" w:rsidRDefault="00887A27" w:rsidP="00887A27">
      <w:pPr>
        <w:spacing w:line="220" w:lineRule="exact"/>
        <w:jc w:val="center"/>
        <w:rPr>
          <w:rFonts w:ascii="Times New Roman" w:hAnsi="Times New Roman" w:cs="Times New Roman"/>
          <w:b/>
          <w:bCs/>
        </w:rPr>
      </w:pPr>
    </w:p>
    <w:p w:rsidR="00887A27" w:rsidRPr="00376823" w:rsidRDefault="00887A27" w:rsidP="00887A27">
      <w:pPr>
        <w:spacing w:line="220" w:lineRule="exact"/>
        <w:jc w:val="center"/>
        <w:rPr>
          <w:rFonts w:ascii="Times New Roman" w:hAnsi="Times New Roman" w:cs="Times New Roman"/>
          <w:b/>
          <w:bCs/>
        </w:rPr>
      </w:pPr>
    </w:p>
    <w:p w:rsidR="007366DB" w:rsidRDefault="00376823" w:rsidP="007366DB">
      <w:pPr>
        <w:spacing w:line="220" w:lineRule="exact"/>
        <w:jc w:val="right"/>
        <w:rPr>
          <w:rFonts w:ascii="Times New Roman" w:hAnsi="Times New Roman" w:cs="Times New Roman"/>
        </w:rPr>
      </w:pPr>
      <w:r>
        <w:rPr>
          <w:rFonts w:ascii="Times New Roman" w:hAnsi="Times New Roman" w:cs="Times New Roman"/>
        </w:rPr>
        <w:t>Roma,   /  /</w:t>
      </w:r>
    </w:p>
    <w:p w:rsidR="00376823" w:rsidRDefault="00376823" w:rsidP="007366DB">
      <w:pPr>
        <w:spacing w:line="220" w:lineRule="exact"/>
        <w:jc w:val="right"/>
        <w:rPr>
          <w:rFonts w:ascii="Times New Roman" w:hAnsi="Times New Roman" w:cs="Times New Roman"/>
        </w:rPr>
      </w:pPr>
    </w:p>
    <w:p w:rsidR="00376823" w:rsidRDefault="00376823" w:rsidP="007366DB">
      <w:pPr>
        <w:spacing w:line="220" w:lineRule="exact"/>
        <w:jc w:val="right"/>
        <w:rPr>
          <w:rFonts w:ascii="Times New Roman" w:hAnsi="Times New Roman" w:cs="Times New Roman"/>
        </w:rPr>
      </w:pPr>
    </w:p>
    <w:p w:rsidR="00376823" w:rsidRPr="00376823" w:rsidRDefault="00376823" w:rsidP="007366DB">
      <w:pPr>
        <w:spacing w:line="220" w:lineRule="exact"/>
        <w:jc w:val="right"/>
        <w:rPr>
          <w:rFonts w:ascii="Times New Roman" w:hAnsi="Times New Roman" w:cs="Times New Roman"/>
        </w:rPr>
      </w:pPr>
    </w:p>
    <w:p w:rsidR="007366DB" w:rsidRPr="00376823" w:rsidRDefault="007366DB" w:rsidP="007366DB">
      <w:pPr>
        <w:spacing w:line="160" w:lineRule="exact"/>
        <w:jc w:val="both"/>
        <w:rPr>
          <w:rFonts w:ascii="Times New Roman" w:hAnsi="Times New Roman" w:cs="Times New Roman"/>
        </w:rPr>
      </w:pPr>
    </w:p>
    <w:p w:rsidR="007366DB" w:rsidRPr="00376823" w:rsidRDefault="007366DB" w:rsidP="007366DB">
      <w:pPr>
        <w:spacing w:line="160" w:lineRule="exact"/>
        <w:jc w:val="both"/>
        <w:rPr>
          <w:rFonts w:ascii="Times New Roman" w:hAnsi="Times New Roman" w:cs="Times New Roman"/>
        </w:rPr>
      </w:pPr>
    </w:p>
    <w:p w:rsidR="007366DB" w:rsidRPr="00376823" w:rsidRDefault="007366DB" w:rsidP="007366DB">
      <w:pPr>
        <w:spacing w:line="220" w:lineRule="exact"/>
        <w:jc w:val="both"/>
        <w:rPr>
          <w:rFonts w:ascii="Times New Roman" w:hAnsi="Times New Roman" w:cs="Times New Roman"/>
        </w:rPr>
      </w:pPr>
      <w:r w:rsidRPr="00376823">
        <w:rPr>
          <w:rFonts w:ascii="Times New Roman" w:hAnsi="Times New Roman" w:cs="Times New Roman"/>
        </w:rPr>
        <w:t>È</w:t>
      </w:r>
      <w:r w:rsidR="00376823">
        <w:rPr>
          <w:rFonts w:ascii="Times New Roman" w:hAnsi="Times New Roman" w:cs="Times New Roman"/>
        </w:rPr>
        <w:t>’</w:t>
      </w:r>
      <w:r w:rsidRPr="00376823">
        <w:rPr>
          <w:rFonts w:ascii="Times New Roman" w:hAnsi="Times New Roman" w:cs="Times New Roman"/>
        </w:rPr>
        <w:t xml:space="preserve"> convocata per il giorno ……., alle ore ……. in prima convocazione e, occorrendo, per il giorno ……. alle ore ……. in seconda convocazione, presso la sede sociale l’assemblea ordinaria dei soci dell’Associazione Sportiva Dilettantistica ……. per discutere e deliberare sul seguente</w:t>
      </w:r>
    </w:p>
    <w:p w:rsidR="007366DB" w:rsidRPr="00376823" w:rsidRDefault="007366DB" w:rsidP="007366DB">
      <w:pPr>
        <w:spacing w:before="120" w:after="120" w:line="220" w:lineRule="exact"/>
        <w:jc w:val="center"/>
        <w:rPr>
          <w:rFonts w:ascii="Times New Roman" w:hAnsi="Times New Roman" w:cs="Times New Roman"/>
        </w:rPr>
      </w:pPr>
      <w:r w:rsidRPr="00376823">
        <w:rPr>
          <w:rFonts w:ascii="Times New Roman" w:hAnsi="Times New Roman" w:cs="Times New Roman"/>
        </w:rPr>
        <w:t>ordine del giorno</w:t>
      </w:r>
    </w:p>
    <w:p w:rsidR="007366DB" w:rsidRPr="00376823" w:rsidRDefault="00376823" w:rsidP="007366DB">
      <w:pPr>
        <w:spacing w:line="220" w:lineRule="exact"/>
        <w:ind w:left="283" w:hanging="283"/>
        <w:jc w:val="both"/>
        <w:rPr>
          <w:rFonts w:ascii="Times New Roman" w:hAnsi="Times New Roman" w:cs="Times New Roman"/>
        </w:rPr>
      </w:pPr>
      <w:r>
        <w:rPr>
          <w:rFonts w:ascii="Times New Roman" w:hAnsi="Times New Roman" w:cs="Times New Roman"/>
        </w:rPr>
        <w:t>1)</w:t>
      </w:r>
      <w:r w:rsidR="007366DB" w:rsidRPr="00376823">
        <w:rPr>
          <w:rFonts w:ascii="Times New Roman" w:hAnsi="Times New Roman" w:cs="Times New Roman"/>
        </w:rPr>
        <w:tab/>
        <w:t>esame ed approvazione del bilancio dell’esercizio chiuso al ……;</w:t>
      </w:r>
    </w:p>
    <w:p w:rsidR="007366DB" w:rsidRPr="00376823" w:rsidRDefault="00376823" w:rsidP="007366DB">
      <w:pPr>
        <w:spacing w:line="220" w:lineRule="exact"/>
        <w:ind w:left="283" w:hanging="283"/>
        <w:jc w:val="both"/>
        <w:rPr>
          <w:rFonts w:ascii="Times New Roman" w:hAnsi="Times New Roman" w:cs="Times New Roman"/>
        </w:rPr>
      </w:pPr>
      <w:r>
        <w:rPr>
          <w:rFonts w:ascii="Times New Roman" w:hAnsi="Times New Roman" w:cs="Times New Roman"/>
        </w:rPr>
        <w:t>2)</w:t>
      </w:r>
      <w:r w:rsidR="007366DB" w:rsidRPr="00376823">
        <w:rPr>
          <w:rFonts w:ascii="Times New Roman" w:hAnsi="Times New Roman" w:cs="Times New Roman"/>
        </w:rPr>
        <w:tab/>
        <w:t>varie ed eventuali.</w:t>
      </w:r>
    </w:p>
    <w:p w:rsidR="007366DB" w:rsidRPr="00376823" w:rsidRDefault="007366DB" w:rsidP="007366DB">
      <w:pPr>
        <w:spacing w:line="220" w:lineRule="exact"/>
        <w:jc w:val="both"/>
        <w:rPr>
          <w:rFonts w:ascii="Times New Roman" w:hAnsi="Times New Roman" w:cs="Times New Roman"/>
        </w:rPr>
      </w:pPr>
      <w:r w:rsidRPr="00376823">
        <w:rPr>
          <w:rFonts w:ascii="Times New Roman" w:hAnsi="Times New Roman" w:cs="Times New Roman"/>
        </w:rPr>
        <w:t xml:space="preserve">Potranno intervenire all’assemblea tutti i soci in regola con il versamento della quota associativa in </w:t>
      </w:r>
      <w:r w:rsidR="00376823">
        <w:rPr>
          <w:rFonts w:ascii="Times New Roman" w:hAnsi="Times New Roman" w:cs="Times New Roman"/>
        </w:rPr>
        <w:t>proprio o mediante delega</w:t>
      </w:r>
      <w:r w:rsidRPr="00376823">
        <w:rPr>
          <w:rFonts w:ascii="Times New Roman" w:hAnsi="Times New Roman" w:cs="Times New Roman"/>
        </w:rPr>
        <w:t>.</w:t>
      </w:r>
    </w:p>
    <w:p w:rsidR="007366DB" w:rsidRPr="00376823" w:rsidRDefault="007366DB" w:rsidP="007366DB">
      <w:pPr>
        <w:spacing w:line="220" w:lineRule="exact"/>
        <w:jc w:val="both"/>
        <w:rPr>
          <w:rFonts w:ascii="Times New Roman" w:hAnsi="Times New Roman" w:cs="Times New Roman"/>
        </w:rPr>
      </w:pPr>
    </w:p>
    <w:p w:rsidR="007366DB" w:rsidRPr="00376823" w:rsidRDefault="007366DB" w:rsidP="007366DB">
      <w:pPr>
        <w:spacing w:line="220" w:lineRule="exact"/>
        <w:jc w:val="both"/>
        <w:rPr>
          <w:rFonts w:ascii="Times New Roman" w:hAnsi="Times New Roman" w:cs="Times New Roman"/>
        </w:rPr>
      </w:pPr>
      <w:r w:rsidRPr="00376823">
        <w:rPr>
          <w:rFonts w:ascii="Times New Roman" w:hAnsi="Times New Roman" w:cs="Times New Roman"/>
        </w:rPr>
        <w:t>Distinti saluti.</w:t>
      </w:r>
    </w:p>
    <w:p w:rsidR="007366DB" w:rsidRPr="00376823" w:rsidRDefault="007366DB" w:rsidP="007366DB">
      <w:pPr>
        <w:spacing w:line="220" w:lineRule="exact"/>
        <w:jc w:val="both"/>
        <w:rPr>
          <w:rFonts w:ascii="Times New Roman" w:hAnsi="Times New Roman" w:cs="Times New Roman"/>
        </w:rPr>
      </w:pPr>
    </w:p>
    <w:p w:rsidR="007366DB" w:rsidRPr="00376823" w:rsidRDefault="00376823" w:rsidP="00376823">
      <w:pPr>
        <w:spacing w:line="160" w:lineRule="exact"/>
        <w:ind w:left="12744" w:firstLine="708"/>
        <w:jc w:val="both"/>
        <w:rPr>
          <w:rFonts w:ascii="Times New Roman" w:hAnsi="Times New Roman" w:cs="Times New Roman"/>
        </w:rPr>
      </w:pPr>
      <w:r>
        <w:rPr>
          <w:rFonts w:ascii="Times New Roman" w:hAnsi="Times New Roman" w:cs="Times New Roman"/>
        </w:rPr>
        <w:t>Il presidente</w:t>
      </w:r>
    </w:p>
    <w:p w:rsidR="007366DB" w:rsidRPr="00376823" w:rsidRDefault="007366DB" w:rsidP="007366DB">
      <w:pPr>
        <w:spacing w:line="160" w:lineRule="exact"/>
        <w:jc w:val="both"/>
        <w:rPr>
          <w:rFonts w:ascii="Times New Roman" w:hAnsi="Times New Roman" w:cs="Times New Roman"/>
        </w:rPr>
      </w:pPr>
    </w:p>
    <w:p w:rsidR="009C36BB" w:rsidRPr="007366DB" w:rsidRDefault="009C36BB" w:rsidP="007366DB">
      <w:pPr>
        <w:jc w:val="right"/>
        <w:rPr>
          <w:rFonts w:ascii="Arial" w:hAnsi="Arial" w:cs="Arial"/>
          <w:sz w:val="20"/>
          <w:szCs w:val="20"/>
        </w:rPr>
      </w:pPr>
    </w:p>
    <w:sectPr w:rsidR="009C36BB" w:rsidRPr="007366DB" w:rsidSect="00365D3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defaultTabStop w:val="708"/>
  <w:hyphenationZone w:val="283"/>
  <w:doNotHyphenateCaps/>
  <w:characterSpacingControl w:val="doNotCompress"/>
  <w:doNotValidateAgainstSchema/>
  <w:doNotDemarcateInvalidXml/>
  <w:compat/>
  <w:rsids>
    <w:rsidRoot w:val="0058114F"/>
    <w:rsid w:val="00026B26"/>
    <w:rsid w:val="000734F3"/>
    <w:rsid w:val="00076FD6"/>
    <w:rsid w:val="000B3626"/>
    <w:rsid w:val="00114401"/>
    <w:rsid w:val="002B0CD3"/>
    <w:rsid w:val="002F3A8D"/>
    <w:rsid w:val="003000B9"/>
    <w:rsid w:val="00326B2E"/>
    <w:rsid w:val="00362307"/>
    <w:rsid w:val="00365D34"/>
    <w:rsid w:val="00376823"/>
    <w:rsid w:val="003B76B4"/>
    <w:rsid w:val="003D4F70"/>
    <w:rsid w:val="004440EA"/>
    <w:rsid w:val="0044746F"/>
    <w:rsid w:val="00475A95"/>
    <w:rsid w:val="004E0809"/>
    <w:rsid w:val="004E1CCF"/>
    <w:rsid w:val="004F1349"/>
    <w:rsid w:val="00521D46"/>
    <w:rsid w:val="0055071F"/>
    <w:rsid w:val="0058114F"/>
    <w:rsid w:val="005E1787"/>
    <w:rsid w:val="005F03C3"/>
    <w:rsid w:val="00677185"/>
    <w:rsid w:val="007366DB"/>
    <w:rsid w:val="00771B79"/>
    <w:rsid w:val="007F1923"/>
    <w:rsid w:val="007F72EE"/>
    <w:rsid w:val="00887A27"/>
    <w:rsid w:val="008B0B14"/>
    <w:rsid w:val="009429CE"/>
    <w:rsid w:val="009A259A"/>
    <w:rsid w:val="009A4E7B"/>
    <w:rsid w:val="009B3AE9"/>
    <w:rsid w:val="009C36BB"/>
    <w:rsid w:val="009C746A"/>
    <w:rsid w:val="00A10E72"/>
    <w:rsid w:val="00A232F4"/>
    <w:rsid w:val="00A306CA"/>
    <w:rsid w:val="00A913F3"/>
    <w:rsid w:val="00AD438B"/>
    <w:rsid w:val="00B352E1"/>
    <w:rsid w:val="00B8003D"/>
    <w:rsid w:val="00BC5CB2"/>
    <w:rsid w:val="00BF27F5"/>
    <w:rsid w:val="00C003F6"/>
    <w:rsid w:val="00CE3258"/>
    <w:rsid w:val="00CE6197"/>
    <w:rsid w:val="00D1064C"/>
    <w:rsid w:val="00DB7D85"/>
    <w:rsid w:val="00DE2932"/>
    <w:rsid w:val="00DE3138"/>
    <w:rsid w:val="00E42DF4"/>
    <w:rsid w:val="00E85EE1"/>
    <w:rsid w:val="00E966C8"/>
    <w:rsid w:val="00FE6B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66DB"/>
    <w:pPr>
      <w:spacing w:after="0" w:line="240" w:lineRule="auto"/>
    </w:pPr>
    <w:rPr>
      <w:rFonts w:ascii="New York" w:hAnsi="New York" w:cs="New York"/>
      <w:noProo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Company>Elfo</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Luogo e data</dc:title>
  <dc:creator>Elfo</dc:creator>
  <cp:lastModifiedBy>dario</cp:lastModifiedBy>
  <cp:revision>4</cp:revision>
  <dcterms:created xsi:type="dcterms:W3CDTF">2014-11-18T15:26:00Z</dcterms:created>
  <dcterms:modified xsi:type="dcterms:W3CDTF">2014-11-18T15:29:00Z</dcterms:modified>
</cp:coreProperties>
</file>